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12A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D0F0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D0F0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D0F0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D0F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0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هواشناسي و تغيير اقليم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563A01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63A01">
              <w:rPr>
                <w:rFonts w:asciiTheme="majorBidi" w:hAnsiTheme="majorBidi" w:cstheme="majorBidi"/>
                <w:lang w:bidi="fa-IR"/>
              </w:rPr>
              <w:t>Meteorology  and climate change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A370E6" w:rsidRDefault="006039A9" w:rsidP="00A0561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  <w:p w:rsidR="00E31D17" w:rsidRPr="00E31D17" w:rsidRDefault="00DD2498" w:rsidP="00A370E6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hyperlink r:id="rId8" w:history="1">
              <w:r w:rsidR="006039A9" w:rsidRPr="00E72752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Saeed.farzin@semnan.ac.ir</w:t>
              </w:r>
            </w:hyperlink>
            <w:r w:rsidR="00E705B3">
              <w:rPr>
                <w:rStyle w:val="Hyperlink"/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  </w:t>
            </w:r>
          </w:p>
        </w:tc>
        <w:tc>
          <w:tcPr>
            <w:tcW w:w="5205" w:type="dxa"/>
            <w:gridSpan w:val="4"/>
          </w:tcPr>
          <w:p w:rsidR="00E31D17" w:rsidRDefault="00E31D17" w:rsidP="001D0F05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1D0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سعيد فرزين- دكتر حجت كرمي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9565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F956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:30-1</w:t>
            </w:r>
            <w:r w:rsidR="00F956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يكشنبه 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63A01" w:rsidRPr="002F102B" w:rsidRDefault="00DD6AE2" w:rsidP="00563A01">
            <w:pPr>
              <w:pStyle w:val="Default"/>
            </w:pPr>
            <w:r w:rsidRPr="00E705B3">
              <w:rPr>
                <w:rFonts w:ascii="Arial" w:hAnsi="Arial" w:cs="B Nazanin" w:hint="cs"/>
                <w:color w:val="222222"/>
                <w:shd w:val="clear" w:color="auto" w:fill="FFFFFF"/>
                <w:rtl/>
              </w:rPr>
              <w:t xml:space="preserve"> </w:t>
            </w:r>
            <w:r w:rsidR="00563A01">
              <w:rPr>
                <w:rFonts w:cstheme="minorBidi"/>
                <w:color w:val="auto"/>
              </w:rPr>
              <w:t xml:space="preserve">- </w:t>
            </w:r>
            <w:r w:rsidR="00563A01" w:rsidRPr="00731314">
              <w:rPr>
                <w:rFonts w:ascii="Times New Roman" w:hAnsi="Times New Roman" w:cs="B Nazanin"/>
                <w:color w:val="auto"/>
                <w:sz w:val="20"/>
                <w:szCs w:val="22"/>
              </w:rPr>
              <w:t>PandeyClimate Change and Water Resources,</w:t>
            </w:r>
            <w:r w:rsidR="00563A01">
              <w:rPr>
                <w:rFonts w:cstheme="minorBidi"/>
                <w:color w:val="auto"/>
                <w:sz w:val="105"/>
                <w:szCs w:val="105"/>
              </w:rPr>
              <w:t xml:space="preserve"> </w:t>
            </w:r>
            <w:r w:rsidR="00563A01" w:rsidRPr="002F102B">
              <w:rPr>
                <w:rFonts w:ascii="Times New Roman" w:hAnsi="Times New Roman" w:cs="B Nazanin"/>
                <w:color w:val="auto"/>
                <w:sz w:val="20"/>
                <w:szCs w:val="22"/>
              </w:rPr>
              <w:t xml:space="preserve">Sangam Shrestha </w:t>
            </w:r>
            <w:r w:rsidR="00563A01">
              <w:t xml:space="preserve">, </w:t>
            </w:r>
            <w:r w:rsidR="00563A01" w:rsidRPr="002F102B">
              <w:rPr>
                <w:rFonts w:ascii="Times New Roman" w:hAnsi="Times New Roman" w:cs="B Nazanin"/>
                <w:color w:val="auto"/>
                <w:sz w:val="20"/>
                <w:szCs w:val="22"/>
              </w:rPr>
              <w:t>Mukand S. Babel</w:t>
            </w:r>
            <w:r w:rsidR="00563A01">
              <w:rPr>
                <w:rFonts w:ascii="Times New Roman" w:hAnsi="Times New Roman" w:cs="B Nazanin"/>
                <w:color w:val="auto"/>
                <w:sz w:val="20"/>
                <w:szCs w:val="22"/>
              </w:rPr>
              <w:t>,</w:t>
            </w:r>
            <w:r w:rsidR="00563A01" w:rsidRPr="002F102B">
              <w:rPr>
                <w:rFonts w:ascii="Times New Roman" w:hAnsi="Times New Roman" w:cs="B Nazanin"/>
                <w:color w:val="auto"/>
                <w:sz w:val="20"/>
                <w:szCs w:val="22"/>
              </w:rPr>
              <w:t xml:space="preserve"> Vishnu Prasad Pandey Taylor&amp;Francis, 2012</w:t>
            </w:r>
            <w:r w:rsidR="00563A01">
              <w:t>.</w:t>
            </w:r>
          </w:p>
          <w:p w:rsidR="00563A01" w:rsidRDefault="00563A01" w:rsidP="00563A01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 xml:space="preserve"> - Chow, V.T., Maidment, D.R., Mays, L.W., Applied Hydrology, MCGraw-Hill Book Company, New York, 1988.</w:t>
            </w:r>
          </w:p>
          <w:p w:rsidR="00563A01" w:rsidRPr="002F102B" w:rsidRDefault="00563A01" w:rsidP="00563A01">
            <w:pPr>
              <w:pStyle w:val="ListParagraph"/>
              <w:numPr>
                <w:ilvl w:val="0"/>
                <w:numId w:val="2"/>
              </w:num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تغيير اقليم و منابع آب، محمدرضا يزداني، انتشارات دانشگاه سمنان 1396.</w:t>
            </w:r>
          </w:p>
          <w:p w:rsidR="00C1549F" w:rsidRPr="00F95652" w:rsidRDefault="00563A01" w:rsidP="00F95652">
            <w:pPr>
              <w:pStyle w:val="ListParagraph"/>
              <w:numPr>
                <w:ilvl w:val="0"/>
                <w:numId w:val="2"/>
              </w:numPr>
              <w:tabs>
                <w:tab w:val="left" w:pos="1031"/>
              </w:tabs>
              <w:bidi/>
              <w:jc w:val="both"/>
              <w:rPr>
                <w:rFonts w:cs="B Nazanin"/>
                <w:rtl/>
              </w:rPr>
            </w:pPr>
            <w:r w:rsidRPr="002F102B">
              <w:rPr>
                <w:rFonts w:ascii="Times New Roman" w:hAnsi="Times New Roman" w:cs="B Nazanin" w:hint="cs"/>
                <w:sz w:val="20"/>
                <w:rtl/>
              </w:rPr>
              <w:t xml:space="preserve"> مقالات مرتبط.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A90FAE" w:rsidP="00A90FAE">
            <w:pPr>
              <w:jc w:val="center"/>
              <w:rPr>
                <w:rFonts w:cs="B Nazanin"/>
                <w:rtl/>
                <w:lang w:bidi="fa-IR"/>
              </w:rPr>
            </w:pPr>
            <w:r w:rsidRPr="003E259C">
              <w:rPr>
                <w:rFonts w:cs="B Nazanin" w:hint="cs"/>
                <w:rtl/>
              </w:rPr>
              <w:t>اول</w:t>
            </w:r>
          </w:p>
        </w:tc>
        <w:tc>
          <w:tcPr>
            <w:tcW w:w="3257" w:type="dxa"/>
          </w:tcPr>
          <w:p w:rsidR="00F95652" w:rsidRPr="009333AA" w:rsidRDefault="00F95652" w:rsidP="00563A0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تركيبات و ساختار قائم جو </w:t>
            </w:r>
          </w:p>
        </w:tc>
        <w:tc>
          <w:tcPr>
            <w:tcW w:w="4068" w:type="dxa"/>
          </w:tcPr>
          <w:p w:rsidR="00F95652" w:rsidRPr="00FE7024" w:rsidRDefault="00F95652" w:rsidP="00563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اجزاي ثابت و متغير جو، كيفيت هواي جو، ساختار قائم جو</w:t>
            </w:r>
          </w:p>
        </w:tc>
      </w:tr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A90FAE" w:rsidP="00563A0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3257" w:type="dxa"/>
          </w:tcPr>
          <w:p w:rsidR="00F95652" w:rsidRPr="000D773E" w:rsidRDefault="00F95652" w:rsidP="00563A01">
            <w:pPr>
              <w:bidi/>
              <w:jc w:val="both"/>
              <w:rPr>
                <w:rtl/>
              </w:rPr>
            </w:pPr>
            <w:r w:rsidRPr="00BC5787">
              <w:rPr>
                <w:rFonts w:cs="B Nazanin" w:hint="cs"/>
                <w:sz w:val="24"/>
                <w:szCs w:val="24"/>
                <w:rtl/>
              </w:rPr>
              <w:t>توازن انرژي جو</w:t>
            </w:r>
          </w:p>
        </w:tc>
        <w:tc>
          <w:tcPr>
            <w:tcW w:w="4068" w:type="dxa"/>
          </w:tcPr>
          <w:p w:rsidR="00F95652" w:rsidRDefault="00F95652" w:rsidP="00F956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C5787">
              <w:rPr>
                <w:rFonts w:cs="B Nazanin" w:hint="cs"/>
                <w:sz w:val="24"/>
                <w:szCs w:val="24"/>
                <w:rtl/>
              </w:rPr>
              <w:t>انرژي و انتقال حرارت در جو، اساس تابش، عوامل موثر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توازن انرژي جو</w:t>
            </w:r>
          </w:p>
        </w:tc>
      </w:tr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A90FAE" w:rsidP="00A90FA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سوم</w:t>
            </w:r>
            <w:r>
              <w:rPr>
                <w:rFonts w:cs="B Nazanin" w:hint="cs"/>
                <w:rtl/>
                <w:lang w:bidi="fa-IR"/>
              </w:rPr>
              <w:t xml:space="preserve"> و چهارم</w:t>
            </w:r>
            <w:r>
              <w:rPr>
                <w:rFonts w:cs="B Nazanin"/>
              </w:rPr>
              <w:t xml:space="preserve"> </w:t>
            </w:r>
          </w:p>
        </w:tc>
        <w:tc>
          <w:tcPr>
            <w:tcW w:w="3257" w:type="dxa"/>
          </w:tcPr>
          <w:p w:rsidR="00F95652" w:rsidRPr="009333AA" w:rsidRDefault="00F95652" w:rsidP="00F9565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اندازه‌گيري هاي جوي </w:t>
            </w:r>
          </w:p>
        </w:tc>
        <w:tc>
          <w:tcPr>
            <w:tcW w:w="4068" w:type="dxa"/>
          </w:tcPr>
          <w:p w:rsidR="00F95652" w:rsidRDefault="00F95652" w:rsidP="00563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اندازه‌گيري دما، رطوبت، فشار و باد، مقادير محاسبه شده از مقادير اندازه گيري، محل و چگونگي اندازه گيري</w:t>
            </w:r>
          </w:p>
        </w:tc>
      </w:tr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Default="00A90FAE" w:rsidP="00563A0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پنجم </w:t>
            </w:r>
          </w:p>
        </w:tc>
        <w:tc>
          <w:tcPr>
            <w:tcW w:w="3257" w:type="dxa"/>
          </w:tcPr>
          <w:p w:rsidR="00F95652" w:rsidRPr="009333AA" w:rsidRDefault="00F95652" w:rsidP="00F9565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مقياس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هاي حركت </w:t>
            </w:r>
          </w:p>
        </w:tc>
        <w:tc>
          <w:tcPr>
            <w:tcW w:w="4068" w:type="dxa"/>
          </w:tcPr>
          <w:p w:rsidR="00F95652" w:rsidRPr="00F95652" w:rsidRDefault="00F95652" w:rsidP="00F95652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مقياس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A90FAE" w:rsidP="00563A0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3257" w:type="dxa"/>
          </w:tcPr>
          <w:p w:rsidR="00F95652" w:rsidRPr="009333AA" w:rsidRDefault="00F95652" w:rsidP="00F9565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پايداري جو </w:t>
            </w:r>
          </w:p>
        </w:tc>
        <w:tc>
          <w:tcPr>
            <w:tcW w:w="4068" w:type="dxa"/>
          </w:tcPr>
          <w:p w:rsidR="00F95652" w:rsidRPr="00FE7024" w:rsidRDefault="00F95652" w:rsidP="00563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 و كارهاي صعود و نشست هوا، فرآيندهاي بي درو خشك و تر، انواع جو</w:t>
            </w:r>
          </w:p>
        </w:tc>
      </w:tr>
      <w:tr w:rsidR="00A90FAE" w:rsidRPr="003E259C" w:rsidTr="00F95652">
        <w:trPr>
          <w:jc w:val="center"/>
        </w:trPr>
        <w:tc>
          <w:tcPr>
            <w:tcW w:w="1190" w:type="dxa"/>
          </w:tcPr>
          <w:p w:rsidR="00A90FAE" w:rsidRDefault="00A90FAE" w:rsidP="00A90F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هفتم و هشتم</w:t>
            </w:r>
          </w:p>
        </w:tc>
        <w:tc>
          <w:tcPr>
            <w:tcW w:w="3257" w:type="dxa"/>
          </w:tcPr>
          <w:p w:rsidR="00A90FAE" w:rsidRDefault="00A90FAE" w:rsidP="00A90F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عدم اطمينان در مطالعات حوزه تغييرات آب و هوايي</w:t>
            </w:r>
          </w:p>
        </w:tc>
        <w:tc>
          <w:tcPr>
            <w:tcW w:w="4068" w:type="dxa"/>
          </w:tcPr>
          <w:p w:rsidR="00A90FAE" w:rsidRPr="003E259C" w:rsidRDefault="00A90FAE" w:rsidP="00A90FA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0FAE" w:rsidRPr="003E259C" w:rsidTr="00F95652">
        <w:trPr>
          <w:jc w:val="center"/>
        </w:trPr>
        <w:tc>
          <w:tcPr>
            <w:tcW w:w="1190" w:type="dxa"/>
          </w:tcPr>
          <w:p w:rsidR="00A90FAE" w:rsidRPr="003E259C" w:rsidRDefault="00A90FAE" w:rsidP="00A90F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نهم</w:t>
            </w:r>
          </w:p>
        </w:tc>
        <w:tc>
          <w:tcPr>
            <w:tcW w:w="3257" w:type="dxa"/>
          </w:tcPr>
          <w:p w:rsidR="00A90FAE" w:rsidRPr="009333AA" w:rsidRDefault="00A90FAE" w:rsidP="00A90F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پارامترهاي مؤثر در روند تغييرات اقليم، مدل دمايي تك بعدي، مفهوم و ويژگي گازگلخانه‌اي</w:t>
            </w:r>
          </w:p>
        </w:tc>
        <w:tc>
          <w:tcPr>
            <w:tcW w:w="4068" w:type="dxa"/>
          </w:tcPr>
          <w:p w:rsidR="00A90FAE" w:rsidRPr="00FE7024" w:rsidRDefault="00A90FAE" w:rsidP="00A90FA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90FAE" w:rsidRPr="003E259C" w:rsidTr="00F95652">
        <w:trPr>
          <w:jc w:val="center"/>
        </w:trPr>
        <w:tc>
          <w:tcPr>
            <w:tcW w:w="1190" w:type="dxa"/>
          </w:tcPr>
          <w:p w:rsidR="00A90FAE" w:rsidRDefault="00A90FAE" w:rsidP="00A90F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دهم</w:t>
            </w:r>
          </w:p>
        </w:tc>
        <w:tc>
          <w:tcPr>
            <w:tcW w:w="3257" w:type="dxa"/>
          </w:tcPr>
          <w:p w:rsidR="00A90FAE" w:rsidRPr="009333AA" w:rsidRDefault="00A90FAE" w:rsidP="00A90F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تآثير گازهاي گلخانه‌اي، تعادل انرژي در مقياس جهاني و در سطح زمين</w:t>
            </w:r>
          </w:p>
        </w:tc>
        <w:tc>
          <w:tcPr>
            <w:tcW w:w="4068" w:type="dxa"/>
          </w:tcPr>
          <w:p w:rsidR="00A90FAE" w:rsidRPr="00FE7024" w:rsidRDefault="00A90FAE" w:rsidP="00A90FA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90FAE" w:rsidRPr="003E259C" w:rsidTr="00F95652">
        <w:trPr>
          <w:jc w:val="center"/>
        </w:trPr>
        <w:tc>
          <w:tcPr>
            <w:tcW w:w="1190" w:type="dxa"/>
          </w:tcPr>
          <w:p w:rsidR="00A90FAE" w:rsidRPr="003E259C" w:rsidRDefault="00A90FAE" w:rsidP="00A90F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یازدهم و دوازدهم</w:t>
            </w:r>
          </w:p>
        </w:tc>
        <w:tc>
          <w:tcPr>
            <w:tcW w:w="3257" w:type="dxa"/>
          </w:tcPr>
          <w:p w:rsidR="00A90FAE" w:rsidRDefault="00A90FAE" w:rsidP="00A90F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تأثير تغيير اقليم بر منابع آب </w:t>
            </w:r>
          </w:p>
        </w:tc>
        <w:tc>
          <w:tcPr>
            <w:tcW w:w="4068" w:type="dxa"/>
          </w:tcPr>
          <w:p w:rsidR="00A90FAE" w:rsidRPr="003E259C" w:rsidRDefault="00A90FAE" w:rsidP="00A90FA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90FAE" w:rsidRPr="003E259C" w:rsidTr="00F95652">
        <w:trPr>
          <w:jc w:val="center"/>
        </w:trPr>
        <w:tc>
          <w:tcPr>
            <w:tcW w:w="1190" w:type="dxa"/>
          </w:tcPr>
          <w:p w:rsidR="00A90FAE" w:rsidRPr="003E259C" w:rsidRDefault="00A90FAE" w:rsidP="00A90F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سیزدم</w:t>
            </w:r>
          </w:p>
        </w:tc>
        <w:tc>
          <w:tcPr>
            <w:tcW w:w="3257" w:type="dxa"/>
          </w:tcPr>
          <w:p w:rsidR="00A90FAE" w:rsidRDefault="00A90FAE" w:rsidP="00A90F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بيان مفهوم پتانسيل تغييرات اقليم (</w:t>
            </w:r>
            <w:r w:rsidRPr="003D58B3">
              <w:rPr>
                <w:rFonts w:asciiTheme="majorBidi" w:hAnsiTheme="majorBidi" w:cstheme="majorBidi"/>
                <w:sz w:val="20"/>
                <w:szCs w:val="20"/>
              </w:rPr>
              <w:t>GWP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)، عوامل مؤثر و روند محاسبه </w:t>
            </w:r>
            <w:r w:rsidRPr="003D58B3">
              <w:rPr>
                <w:rFonts w:asciiTheme="majorBidi" w:hAnsiTheme="majorBidi" w:cstheme="majorBidi"/>
                <w:sz w:val="20"/>
                <w:szCs w:val="20"/>
              </w:rPr>
              <w:t>GWP</w:t>
            </w:r>
            <w:r>
              <w:rPr>
                <w:rFonts w:cs="B Nazanin" w:hint="cs"/>
                <w:sz w:val="24"/>
                <w:szCs w:val="24"/>
                <w:rtl/>
              </w:rPr>
              <w:t>، انتشار كربن و ديگر گازهاي گلخانه‌اي از سوختهاي فسيلي، عملكرد كشورها در انتشار گازهاي گلخانه‌اي، مفاهيم سرانه انتشار و ...</w:t>
            </w:r>
          </w:p>
        </w:tc>
        <w:tc>
          <w:tcPr>
            <w:tcW w:w="4068" w:type="dxa"/>
          </w:tcPr>
          <w:p w:rsidR="00A90FAE" w:rsidRPr="00891C14" w:rsidRDefault="00A90FAE" w:rsidP="00A90FA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</w:p>
        </w:tc>
      </w:tr>
      <w:tr w:rsidR="00A90FAE" w:rsidRPr="003E259C" w:rsidTr="00F95652">
        <w:trPr>
          <w:jc w:val="center"/>
        </w:trPr>
        <w:tc>
          <w:tcPr>
            <w:tcW w:w="1190" w:type="dxa"/>
          </w:tcPr>
          <w:p w:rsidR="00A90FAE" w:rsidRPr="003E259C" w:rsidRDefault="000671C6" w:rsidP="00A90F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چهاردهم</w:t>
            </w:r>
          </w:p>
        </w:tc>
        <w:tc>
          <w:tcPr>
            <w:tcW w:w="3257" w:type="dxa"/>
          </w:tcPr>
          <w:p w:rsidR="00A90FAE" w:rsidRDefault="00A90FAE" w:rsidP="00A90F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بررسي سناريوهاي مختلف تغيير اقيلم</w:t>
            </w:r>
          </w:p>
        </w:tc>
        <w:tc>
          <w:tcPr>
            <w:tcW w:w="4068" w:type="dxa"/>
          </w:tcPr>
          <w:p w:rsidR="00A90FAE" w:rsidRDefault="00A90FAE" w:rsidP="00A90FA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671C6" w:rsidRPr="003E259C" w:rsidTr="00F95652">
        <w:trPr>
          <w:jc w:val="center"/>
        </w:trPr>
        <w:tc>
          <w:tcPr>
            <w:tcW w:w="1190" w:type="dxa"/>
          </w:tcPr>
          <w:p w:rsidR="000671C6" w:rsidRDefault="000671C6" w:rsidP="000671C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پانزدهم</w:t>
            </w:r>
          </w:p>
        </w:tc>
        <w:tc>
          <w:tcPr>
            <w:tcW w:w="3257" w:type="dxa"/>
          </w:tcPr>
          <w:p w:rsidR="000671C6" w:rsidRDefault="000671C6" w:rsidP="000671C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بهره برداري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 xml:space="preserve"> مخازن تحت اثر تغيير اقليم </w:t>
            </w:r>
          </w:p>
        </w:tc>
        <w:tc>
          <w:tcPr>
            <w:tcW w:w="4068" w:type="dxa"/>
          </w:tcPr>
          <w:p w:rsidR="000671C6" w:rsidRPr="003E259C" w:rsidRDefault="000671C6" w:rsidP="000671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71C6" w:rsidRPr="003E259C" w:rsidTr="00F95652">
        <w:trPr>
          <w:jc w:val="center"/>
        </w:trPr>
        <w:tc>
          <w:tcPr>
            <w:tcW w:w="1190" w:type="dxa"/>
          </w:tcPr>
          <w:p w:rsidR="000671C6" w:rsidRDefault="000671C6" w:rsidP="000671C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شانزدهم</w:t>
            </w:r>
          </w:p>
        </w:tc>
        <w:tc>
          <w:tcPr>
            <w:tcW w:w="3257" w:type="dxa"/>
          </w:tcPr>
          <w:p w:rsidR="000671C6" w:rsidRDefault="000671C6" w:rsidP="000671C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اثرات تغيير اقليم و 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هاي مقابله با آن</w:t>
            </w:r>
          </w:p>
        </w:tc>
        <w:tc>
          <w:tcPr>
            <w:tcW w:w="4068" w:type="dxa"/>
          </w:tcPr>
          <w:p w:rsidR="000671C6" w:rsidRDefault="000671C6" w:rsidP="000671C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C7CF4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98" w:rsidRDefault="00DD2498" w:rsidP="0007479E">
      <w:pPr>
        <w:spacing w:after="0" w:line="240" w:lineRule="auto"/>
      </w:pPr>
      <w:r>
        <w:separator/>
      </w:r>
    </w:p>
  </w:endnote>
  <w:endnote w:type="continuationSeparator" w:id="0">
    <w:p w:rsidR="00DD2498" w:rsidRDefault="00DD249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98" w:rsidRDefault="00DD2498" w:rsidP="0007479E">
      <w:pPr>
        <w:spacing w:after="0" w:line="240" w:lineRule="auto"/>
      </w:pPr>
      <w:r>
        <w:separator/>
      </w:r>
    </w:p>
  </w:footnote>
  <w:footnote w:type="continuationSeparator" w:id="0">
    <w:p w:rsidR="00DD2498" w:rsidRDefault="00DD249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671C6"/>
    <w:rsid w:val="00067DEB"/>
    <w:rsid w:val="0007479E"/>
    <w:rsid w:val="00095957"/>
    <w:rsid w:val="001358C5"/>
    <w:rsid w:val="00170A17"/>
    <w:rsid w:val="00185D48"/>
    <w:rsid w:val="001A24D7"/>
    <w:rsid w:val="001C7CF4"/>
    <w:rsid w:val="001D0F05"/>
    <w:rsid w:val="0023366D"/>
    <w:rsid w:val="002914BA"/>
    <w:rsid w:val="002E6FB4"/>
    <w:rsid w:val="002F5A36"/>
    <w:rsid w:val="00321206"/>
    <w:rsid w:val="003B29EB"/>
    <w:rsid w:val="003B7E95"/>
    <w:rsid w:val="003D23C3"/>
    <w:rsid w:val="003D58B3"/>
    <w:rsid w:val="003E73C4"/>
    <w:rsid w:val="004044F5"/>
    <w:rsid w:val="004B094A"/>
    <w:rsid w:val="004C0E17"/>
    <w:rsid w:val="00552C78"/>
    <w:rsid w:val="00563A01"/>
    <w:rsid w:val="005908E6"/>
    <w:rsid w:val="005B71F9"/>
    <w:rsid w:val="005D3C91"/>
    <w:rsid w:val="006039A9"/>
    <w:rsid w:val="006261B7"/>
    <w:rsid w:val="006726FB"/>
    <w:rsid w:val="006A6930"/>
    <w:rsid w:val="006A71AD"/>
    <w:rsid w:val="006B0268"/>
    <w:rsid w:val="006B3CAE"/>
    <w:rsid w:val="006C4B25"/>
    <w:rsid w:val="006E66B7"/>
    <w:rsid w:val="00726780"/>
    <w:rsid w:val="007367C0"/>
    <w:rsid w:val="00736900"/>
    <w:rsid w:val="00743C43"/>
    <w:rsid w:val="00781E27"/>
    <w:rsid w:val="007A6B1B"/>
    <w:rsid w:val="00870823"/>
    <w:rsid w:val="00891C14"/>
    <w:rsid w:val="0089477E"/>
    <w:rsid w:val="008D2DEA"/>
    <w:rsid w:val="00956DAC"/>
    <w:rsid w:val="00987EAF"/>
    <w:rsid w:val="00995DA0"/>
    <w:rsid w:val="00A05610"/>
    <w:rsid w:val="00A370E6"/>
    <w:rsid w:val="00A84CB5"/>
    <w:rsid w:val="00A90FAE"/>
    <w:rsid w:val="00AB4422"/>
    <w:rsid w:val="00AB448F"/>
    <w:rsid w:val="00B91636"/>
    <w:rsid w:val="00B97D71"/>
    <w:rsid w:val="00BE73D7"/>
    <w:rsid w:val="00C12A20"/>
    <w:rsid w:val="00C1549F"/>
    <w:rsid w:val="00C84F12"/>
    <w:rsid w:val="00CD18D5"/>
    <w:rsid w:val="00D1118D"/>
    <w:rsid w:val="00D664AC"/>
    <w:rsid w:val="00DD2498"/>
    <w:rsid w:val="00DD6AE2"/>
    <w:rsid w:val="00E00030"/>
    <w:rsid w:val="00E13C35"/>
    <w:rsid w:val="00E31D17"/>
    <w:rsid w:val="00E32E53"/>
    <w:rsid w:val="00E705B3"/>
    <w:rsid w:val="00E822A3"/>
    <w:rsid w:val="00EC1D01"/>
    <w:rsid w:val="00EE11EE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farzi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Karami</cp:lastModifiedBy>
  <cp:revision>5</cp:revision>
  <cp:lastPrinted>2019-01-23T18:14:00Z</cp:lastPrinted>
  <dcterms:created xsi:type="dcterms:W3CDTF">2019-01-30T15:41:00Z</dcterms:created>
  <dcterms:modified xsi:type="dcterms:W3CDTF">2019-01-30T18:35:00Z</dcterms:modified>
</cp:coreProperties>
</file>