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C12A20" w:rsidRPr="00E32E53" w:rsidRDefault="00C12A20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743C43" w:rsidRDefault="00E32E53" w:rsidP="00C12A20">
      <w:pPr>
        <w:spacing w:line="192" w:lineRule="auto"/>
        <w:jc w:val="center"/>
        <w:rPr>
          <w:rFonts w:ascii="IranNastaliq" w:hAnsi="IranNastaliq" w:cs="IranNastaliq"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</w:p>
    <w:p w:rsidR="005908E6" w:rsidRDefault="006B3CAE" w:rsidP="000B54F3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C12A20">
        <w:rPr>
          <w:rFonts w:ascii="IranNastaliq" w:hAnsi="IranNastaliq" w:cs="B Mitra"/>
          <w:sz w:val="28"/>
          <w:szCs w:val="28"/>
          <w:rtl/>
          <w:lang w:bidi="fa-IR"/>
        </w:rPr>
        <w:t>دانشکده</w:t>
      </w:r>
      <w:r w:rsidRPr="00C12A20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C12A20" w:rsidRPr="00C12A20">
        <w:rPr>
          <w:rFonts w:ascii="IranNastaliq" w:hAnsi="IranNastaliq" w:cs="B Mitra" w:hint="cs"/>
          <w:sz w:val="28"/>
          <w:szCs w:val="28"/>
          <w:rtl/>
          <w:lang w:bidi="fa-IR"/>
        </w:rPr>
        <w:t>مهندسي عمران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0B54F3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C12A20">
        <w:rPr>
          <w:rFonts w:ascii="IranNastaliq" w:hAnsi="IranNastaliq" w:cs="B Lotus" w:hint="cs"/>
          <w:sz w:val="28"/>
          <w:szCs w:val="28"/>
          <w:rtl/>
          <w:lang w:bidi="fa-IR"/>
        </w:rPr>
        <w:t>1</w:t>
      </w:r>
      <w:r w:rsidR="000B54F3">
        <w:rPr>
          <w:rFonts w:ascii="IranNastaliq" w:hAnsi="IranNastaliq" w:cs="B Lotus" w:hint="cs"/>
          <w:sz w:val="28"/>
          <w:szCs w:val="28"/>
          <w:rtl/>
          <w:lang w:bidi="fa-IR"/>
        </w:rPr>
        <w:t>400</w:t>
      </w:r>
      <w:r w:rsidR="00C12A20">
        <w:rPr>
          <w:rFonts w:ascii="IranNastaliq" w:hAnsi="IranNastaliq" w:cs="B Lotus" w:hint="cs"/>
          <w:sz w:val="28"/>
          <w:szCs w:val="28"/>
          <w:rtl/>
          <w:lang w:bidi="fa-IR"/>
        </w:rPr>
        <w:t>-139</w:t>
      </w:r>
      <w:r w:rsidR="000B54F3">
        <w:rPr>
          <w:rFonts w:ascii="IranNastaliq" w:hAnsi="IranNastaliq" w:cs="B Lotus" w:hint="cs"/>
          <w:sz w:val="28"/>
          <w:szCs w:val="28"/>
          <w:rtl/>
          <w:lang w:bidi="fa-IR"/>
        </w:rPr>
        <w:t>9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2B7A4C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A370E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2B7A4C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2B7A4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2B7A4C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</w:p>
        </w:tc>
        <w:tc>
          <w:tcPr>
            <w:tcW w:w="2338" w:type="dxa"/>
            <w:gridSpan w:val="2"/>
          </w:tcPr>
          <w:p w:rsidR="005908E6" w:rsidRDefault="005908E6" w:rsidP="00956DAC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370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956DAC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956DA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2B7A4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044F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B7A4C" w:rsidRPr="002B7A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هیدرولوژی</w:t>
            </w:r>
            <w:r w:rsidR="002B7A4C" w:rsidRPr="002B7A4C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2B7A4C" w:rsidRPr="002B7A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آماری</w:t>
            </w:r>
            <w:r w:rsidR="002B7A4C" w:rsidRPr="002B7A4C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 xml:space="preserve"> </w:t>
            </w:r>
            <w:r w:rsidR="002B7A4C" w:rsidRPr="002B7A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پیشرفته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A370E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  <w:tc>
          <w:tcPr>
            <w:tcW w:w="2972" w:type="dxa"/>
            <w:gridSpan w:val="2"/>
          </w:tcPr>
          <w:p w:rsidR="004044F5" w:rsidRDefault="00B97D71" w:rsidP="00563A0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  <w:p w:rsidR="00B97D71" w:rsidRPr="00563A01" w:rsidRDefault="002B7A4C" w:rsidP="004044F5">
            <w:pPr>
              <w:bidi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theme="majorBidi"/>
                <w:lang w:bidi="fa-IR"/>
              </w:rPr>
              <w:t>Advanced Statistical H</w:t>
            </w:r>
            <w:r w:rsidRPr="002B7A4C">
              <w:rPr>
                <w:rFonts w:asciiTheme="majorBidi" w:hAnsiTheme="majorBidi" w:cstheme="majorBidi"/>
                <w:lang w:bidi="fa-IR"/>
              </w:rPr>
              <w:t>ydrology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6039A9" w:rsidP="00DE1033">
            <w:pPr>
              <w:bidi/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</w:t>
            </w:r>
            <w:r w:rsidR="001D0F05">
              <w:rPr>
                <w:rStyle w:val="Hyperlink"/>
                <w:rFonts w:asciiTheme="majorBidi" w:hAnsiTheme="majorBidi" w:cstheme="majorBidi"/>
                <w:sz w:val="24"/>
                <w:szCs w:val="24"/>
              </w:rPr>
              <w:t>Hkarami@semnan.ac.ir</w:t>
            </w:r>
          </w:p>
        </w:tc>
        <w:tc>
          <w:tcPr>
            <w:tcW w:w="5205" w:type="dxa"/>
            <w:gridSpan w:val="4"/>
          </w:tcPr>
          <w:p w:rsidR="00E31D17" w:rsidRDefault="00E31D17" w:rsidP="00DE1033">
            <w:pPr>
              <w:bidi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مدرسین:</w:t>
            </w:r>
            <w:r w:rsidR="00A370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دكتر </w:t>
            </w:r>
            <w:r w:rsidR="0030563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حجت کرمی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2B7A4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EC1D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7285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</w:t>
            </w:r>
            <w:r w:rsidR="00E705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</w:t>
            </w:r>
            <w:r w:rsidR="002B7A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</w:t>
            </w:r>
            <w:r w:rsidR="00E705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:30-1</w:t>
            </w:r>
            <w:r w:rsidR="002B7A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5</w:t>
            </w:r>
            <w:r w:rsidR="00E705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</w:t>
            </w:r>
            <w:r w:rsidR="002B7A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دوشنبه</w:t>
            </w:r>
            <w:r w:rsidR="00EC1D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249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2B7A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5249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:30</w:t>
            </w:r>
            <w:r w:rsidR="00EC1D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r w:rsidR="005249C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2B7A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563A01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563A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563A01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563A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563A01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563A01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563A0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  <w:r w:rsidR="00563A01"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، تمرين و پروژه</w:t>
            </w:r>
          </w:p>
        </w:tc>
        <w:tc>
          <w:tcPr>
            <w:tcW w:w="1695" w:type="dxa"/>
            <w:gridSpan w:val="2"/>
          </w:tcPr>
          <w:p w:rsidR="00C1549F" w:rsidRPr="00563A01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563A01" w:rsidRDefault="000B54F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:rsidR="007A6B1B" w:rsidRPr="00563A01" w:rsidRDefault="00563A0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070" w:type="dxa"/>
            <w:gridSpan w:val="2"/>
          </w:tcPr>
          <w:p w:rsidR="007A6B1B" w:rsidRPr="00563A01" w:rsidRDefault="000B54F3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:rsidR="007A6B1B" w:rsidRPr="00563A01" w:rsidRDefault="00563A0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563A01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2B7A4C" w:rsidRPr="002B7A4C" w:rsidRDefault="002B7A4C" w:rsidP="002B7A4C">
            <w:pPr>
              <w:pStyle w:val="ListParagraph"/>
              <w:numPr>
                <w:ilvl w:val="0"/>
                <w:numId w:val="4"/>
              </w:numPr>
              <w:tabs>
                <w:tab w:val="left" w:pos="1031"/>
              </w:tabs>
              <w:rPr>
                <w:rFonts w:ascii="Times New Roman" w:hAnsi="Times New Roman" w:cs="B Nazanin"/>
                <w:sz w:val="20"/>
              </w:rPr>
            </w:pPr>
            <w:r w:rsidRPr="002B7A4C">
              <w:rPr>
                <w:rFonts w:ascii="Times New Roman" w:hAnsi="Times New Roman" w:cs="B Nazanin"/>
                <w:sz w:val="20"/>
              </w:rPr>
              <w:t>Chow, V.T., Maidment, D.R., Mays, L.W., Applied Hydrology, MCGraw-Hill Book Company, New York, 1988.</w:t>
            </w:r>
          </w:p>
          <w:p w:rsidR="002B7A4C" w:rsidRPr="002B7A4C" w:rsidRDefault="002B7A4C" w:rsidP="002B7A4C">
            <w:pPr>
              <w:pStyle w:val="ListParagraph"/>
              <w:numPr>
                <w:ilvl w:val="0"/>
                <w:numId w:val="4"/>
              </w:numPr>
              <w:tabs>
                <w:tab w:val="left" w:pos="1031"/>
              </w:tabs>
              <w:rPr>
                <w:rFonts w:ascii="Times New Roman" w:hAnsi="Times New Roman" w:cs="B Nazanin"/>
                <w:sz w:val="20"/>
              </w:rPr>
            </w:pPr>
            <w:r w:rsidRPr="002B7A4C">
              <w:rPr>
                <w:rFonts w:ascii="Times New Roman" w:hAnsi="Times New Roman" w:cs="B Nazanin"/>
                <w:sz w:val="20"/>
              </w:rPr>
              <w:t>Kite, G.W., Frequency Analysis in Hydrology, Water Resources Publication, Colorado, 1985.</w:t>
            </w:r>
          </w:p>
          <w:p w:rsidR="002B7A4C" w:rsidRPr="002B7A4C" w:rsidRDefault="002B7A4C" w:rsidP="002B7A4C">
            <w:pPr>
              <w:pStyle w:val="ListParagraph"/>
              <w:numPr>
                <w:ilvl w:val="0"/>
                <w:numId w:val="4"/>
              </w:numPr>
              <w:tabs>
                <w:tab w:val="left" w:pos="1031"/>
              </w:tabs>
              <w:rPr>
                <w:rFonts w:ascii="Times New Roman" w:hAnsi="Times New Roman" w:cs="B Nazanin"/>
                <w:sz w:val="20"/>
              </w:rPr>
            </w:pPr>
            <w:r w:rsidRPr="002B7A4C">
              <w:rPr>
                <w:rFonts w:ascii="Times New Roman" w:hAnsi="Times New Roman" w:cs="B Nazanin"/>
                <w:sz w:val="20"/>
              </w:rPr>
              <w:t>Kottegoda, N.T., Rosso, R., Statistics, Probability and Reliability for Civil and Environmental Engineers, McGraw-Hill Book Company, New York, 1997.</w:t>
            </w:r>
          </w:p>
          <w:p w:rsidR="00C1549F" w:rsidRPr="002B7A4C" w:rsidRDefault="002B7A4C" w:rsidP="002B7A4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bidi/>
              <w:adjustRightInd w:val="0"/>
              <w:rPr>
                <w:rFonts w:ascii="Times New Roman" w:hAnsi="Times New Roman" w:cs="B Nazanin"/>
                <w:sz w:val="20"/>
              </w:rPr>
            </w:pPr>
            <w:r w:rsidRPr="002B7A4C">
              <w:rPr>
                <w:rFonts w:ascii="Times New Roman" w:hAnsi="Times New Roman" w:cs="B Nazanin" w:hint="cs"/>
                <w:sz w:val="20"/>
                <w:rtl/>
              </w:rPr>
              <w:t>مقالات</w:t>
            </w:r>
            <w:r w:rsidRPr="002B7A4C">
              <w:rPr>
                <w:rFonts w:ascii="Times New Roman" w:hAnsi="Times New Roman" w:cs="B Nazanin"/>
                <w:sz w:val="20"/>
                <w:rtl/>
              </w:rPr>
              <w:t xml:space="preserve"> </w:t>
            </w:r>
            <w:r w:rsidRPr="002B7A4C">
              <w:rPr>
                <w:rFonts w:ascii="Times New Roman" w:hAnsi="Times New Roman" w:cs="B Nazanin" w:hint="cs"/>
                <w:sz w:val="20"/>
                <w:rtl/>
              </w:rPr>
              <w:t>مرتبط</w:t>
            </w:r>
            <w:r w:rsidRPr="002B7A4C">
              <w:rPr>
                <w:rFonts w:ascii="Times New Roman" w:hAnsi="Times New Roman" w:cs="B Nazanin"/>
                <w:sz w:val="20"/>
              </w:rPr>
              <w:t>.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63A0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lang w:bidi="fa-IR"/>
        </w:rPr>
      </w:pPr>
    </w:p>
    <w:p w:rsidR="00C12A20" w:rsidRPr="006B0268" w:rsidRDefault="00C12A20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90"/>
        <w:gridCol w:w="3257"/>
        <w:gridCol w:w="4068"/>
      </w:tblGrid>
      <w:tr w:rsidR="00F95652" w:rsidRPr="003E259C" w:rsidTr="00F95652">
        <w:trPr>
          <w:jc w:val="center"/>
        </w:trPr>
        <w:tc>
          <w:tcPr>
            <w:tcW w:w="1190" w:type="dxa"/>
          </w:tcPr>
          <w:p w:rsidR="00F95652" w:rsidRPr="003E259C" w:rsidRDefault="00F95652" w:rsidP="001C7CF4">
            <w:pPr>
              <w:jc w:val="center"/>
              <w:rPr>
                <w:rFonts w:cs="B Nazanin"/>
                <w:rtl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  <w:tc>
          <w:tcPr>
            <w:tcW w:w="3257" w:type="dxa"/>
          </w:tcPr>
          <w:p w:rsidR="00F95652" w:rsidRPr="00891C14" w:rsidRDefault="00F95652" w:rsidP="001C7CF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4068" w:type="dxa"/>
          </w:tcPr>
          <w:p w:rsidR="00F95652" w:rsidRPr="00891C14" w:rsidRDefault="00F95652" w:rsidP="001C7CF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</w:tr>
      <w:tr w:rsidR="006E1856" w:rsidRPr="003E259C" w:rsidTr="00F95652">
        <w:trPr>
          <w:jc w:val="center"/>
        </w:trPr>
        <w:tc>
          <w:tcPr>
            <w:tcW w:w="1190" w:type="dxa"/>
          </w:tcPr>
          <w:p w:rsidR="006E1856" w:rsidRPr="003E259C" w:rsidRDefault="006E1856" w:rsidP="006E1856">
            <w:pPr>
              <w:bidi/>
              <w:jc w:val="center"/>
              <w:rPr>
                <w:rFonts w:cs="B Nazanin"/>
                <w:rtl/>
              </w:rPr>
            </w:pPr>
            <w:r w:rsidRPr="003E259C">
              <w:rPr>
                <w:rFonts w:cs="B Nazanin" w:hint="cs"/>
                <w:rtl/>
              </w:rPr>
              <w:t xml:space="preserve">اول </w:t>
            </w:r>
            <w:r>
              <w:rPr>
                <w:rFonts w:cs="B Nazanin" w:hint="cs"/>
                <w:rtl/>
              </w:rPr>
              <w:t>و دوم</w:t>
            </w:r>
          </w:p>
        </w:tc>
        <w:tc>
          <w:tcPr>
            <w:tcW w:w="3257" w:type="dxa"/>
          </w:tcPr>
          <w:p w:rsidR="006E1856" w:rsidRPr="009333AA" w:rsidRDefault="006E1856" w:rsidP="006E1856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اجمالی بر هیدرولوژی مهندسی</w:t>
            </w:r>
          </w:p>
        </w:tc>
        <w:tc>
          <w:tcPr>
            <w:tcW w:w="4068" w:type="dxa"/>
          </w:tcPr>
          <w:p w:rsidR="006E1856" w:rsidRPr="000B54F3" w:rsidRDefault="006E1856" w:rsidP="006E185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6E1856" w:rsidRPr="003E259C" w:rsidTr="00F95652">
        <w:trPr>
          <w:jc w:val="center"/>
        </w:trPr>
        <w:tc>
          <w:tcPr>
            <w:tcW w:w="1190" w:type="dxa"/>
          </w:tcPr>
          <w:p w:rsidR="006E1856" w:rsidRPr="003E259C" w:rsidRDefault="006E1856" w:rsidP="006E1856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سوم</w:t>
            </w:r>
          </w:p>
        </w:tc>
        <w:tc>
          <w:tcPr>
            <w:tcW w:w="3257" w:type="dxa"/>
          </w:tcPr>
          <w:p w:rsidR="006E1856" w:rsidRPr="009333AA" w:rsidRDefault="006E1856" w:rsidP="006E1856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داده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هیدرولوژیک</w:t>
            </w: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</w:rPr>
              <w:t>ی (مشخصه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داده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هیدرولوژیکی(بارش، جریان، دما، رسوب و نمایش گرافیکی داده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ها))</w:t>
            </w:r>
          </w:p>
        </w:tc>
        <w:tc>
          <w:tcPr>
            <w:tcW w:w="4068" w:type="dxa"/>
          </w:tcPr>
          <w:p w:rsidR="006E1856" w:rsidRPr="000B54F3" w:rsidRDefault="006E1856" w:rsidP="006E185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6E1856" w:rsidRPr="003E259C" w:rsidTr="00F95652">
        <w:trPr>
          <w:jc w:val="center"/>
        </w:trPr>
        <w:tc>
          <w:tcPr>
            <w:tcW w:w="1190" w:type="dxa"/>
          </w:tcPr>
          <w:p w:rsidR="006E1856" w:rsidRPr="003E259C" w:rsidRDefault="006E1856" w:rsidP="006E1856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چهارم و پنجم</w:t>
            </w:r>
          </w:p>
        </w:tc>
        <w:tc>
          <w:tcPr>
            <w:tcW w:w="3257" w:type="dxa"/>
          </w:tcPr>
          <w:p w:rsidR="006E1856" w:rsidRPr="009333AA" w:rsidRDefault="006E1856" w:rsidP="006E1856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تحلیل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مقدماتی داده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هیدرولوژیکی (آماره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پایه (تمایل مرکزی، پراکندگی، تقارن، کشیدگی)، داده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زوج و چندتایی، همبستگی)</w:t>
            </w:r>
          </w:p>
        </w:tc>
        <w:tc>
          <w:tcPr>
            <w:tcW w:w="4068" w:type="dxa"/>
          </w:tcPr>
          <w:p w:rsidR="006E1856" w:rsidRPr="000B54F3" w:rsidRDefault="006E1856" w:rsidP="006E185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6E1856" w:rsidRPr="003E259C" w:rsidTr="00F95652">
        <w:trPr>
          <w:jc w:val="center"/>
        </w:trPr>
        <w:tc>
          <w:tcPr>
            <w:tcW w:w="1190" w:type="dxa"/>
          </w:tcPr>
          <w:p w:rsidR="006E1856" w:rsidRPr="003E259C" w:rsidRDefault="006E1856" w:rsidP="006E1856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ششم</w:t>
            </w:r>
            <w:r w:rsidRPr="003E259C">
              <w:rPr>
                <w:rFonts w:cs="B Nazanin" w:hint="cs"/>
                <w:rtl/>
              </w:rPr>
              <w:t xml:space="preserve"> و </w:t>
            </w:r>
            <w:r>
              <w:rPr>
                <w:rFonts w:cs="B Nazanin" w:hint="cs"/>
                <w:rtl/>
              </w:rPr>
              <w:t>هفتم</w:t>
            </w:r>
          </w:p>
        </w:tc>
        <w:tc>
          <w:tcPr>
            <w:tcW w:w="3257" w:type="dxa"/>
          </w:tcPr>
          <w:p w:rsidR="006E1856" w:rsidRPr="009333AA" w:rsidRDefault="006E1856" w:rsidP="006E1856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احتمالات و متغیرهای تصادفی شامل (متغیر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تصادفی و معیار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احتمال، متغیر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تصادفی و توزیع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احتمالاتی، متغیر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تصادفی چندگانه و وابسته)</w:t>
            </w:r>
          </w:p>
        </w:tc>
        <w:tc>
          <w:tcPr>
            <w:tcW w:w="4068" w:type="dxa"/>
          </w:tcPr>
          <w:p w:rsidR="006E1856" w:rsidRPr="000B54F3" w:rsidRDefault="006E1856" w:rsidP="006E185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6E1856" w:rsidRPr="003E259C" w:rsidTr="00F95652">
        <w:trPr>
          <w:jc w:val="center"/>
        </w:trPr>
        <w:tc>
          <w:tcPr>
            <w:tcW w:w="1190" w:type="dxa"/>
          </w:tcPr>
          <w:p w:rsidR="006E1856" w:rsidRPr="003E259C" w:rsidRDefault="006E1856" w:rsidP="006E1856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هشتم</w:t>
            </w:r>
          </w:p>
        </w:tc>
        <w:tc>
          <w:tcPr>
            <w:tcW w:w="3257" w:type="dxa"/>
          </w:tcPr>
          <w:p w:rsidR="006E1856" w:rsidRPr="009333AA" w:rsidRDefault="006E1856" w:rsidP="006E1856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توزیع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احتمالاتی (توزیع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احتمالاتی گسسته، پیوسته و چند متغیره)</w:t>
            </w:r>
          </w:p>
        </w:tc>
        <w:tc>
          <w:tcPr>
            <w:tcW w:w="4068" w:type="dxa"/>
          </w:tcPr>
          <w:p w:rsidR="006E1856" w:rsidRPr="000B54F3" w:rsidRDefault="006E1856" w:rsidP="006E185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6E1856" w:rsidRPr="003E259C" w:rsidTr="00F95652">
        <w:trPr>
          <w:jc w:val="center"/>
        </w:trPr>
        <w:tc>
          <w:tcPr>
            <w:tcW w:w="1190" w:type="dxa"/>
          </w:tcPr>
          <w:p w:rsidR="006E1856" w:rsidRPr="003E259C" w:rsidRDefault="006E1856" w:rsidP="006E1856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 xml:space="preserve">نهم </w:t>
            </w:r>
          </w:p>
        </w:tc>
        <w:tc>
          <w:tcPr>
            <w:tcW w:w="3257" w:type="dxa"/>
          </w:tcPr>
          <w:p w:rsidR="006E1856" w:rsidRPr="009333AA" w:rsidRDefault="006E1856" w:rsidP="006E1856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تخمین و تست مدل، خواص تخمین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گرها، تست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نکویی برازش، آنالیز و واریانس، تست و تشخیص داده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خارج از رده</w:t>
            </w:r>
          </w:p>
        </w:tc>
        <w:tc>
          <w:tcPr>
            <w:tcW w:w="4068" w:type="dxa"/>
          </w:tcPr>
          <w:p w:rsidR="006E1856" w:rsidRPr="000B54F3" w:rsidRDefault="006E1856" w:rsidP="006E185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6E1856" w:rsidRPr="003E259C" w:rsidTr="00F95652">
        <w:trPr>
          <w:jc w:val="center"/>
        </w:trPr>
        <w:tc>
          <w:tcPr>
            <w:tcW w:w="1190" w:type="dxa"/>
          </w:tcPr>
          <w:p w:rsidR="006E1856" w:rsidRPr="003E259C" w:rsidRDefault="006E1856" w:rsidP="006E1856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دهم</w:t>
            </w:r>
          </w:p>
        </w:tc>
        <w:tc>
          <w:tcPr>
            <w:tcW w:w="3257" w:type="dxa"/>
          </w:tcPr>
          <w:p w:rsidR="006E1856" w:rsidRPr="009333AA" w:rsidRDefault="006E1856" w:rsidP="006E1856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رگرسیون و تحلیل چند متغیره (رگرسیون خطی ساده و خطی چند متغیره، رگرسیون غیرخطی)</w:t>
            </w:r>
          </w:p>
        </w:tc>
        <w:tc>
          <w:tcPr>
            <w:tcW w:w="4068" w:type="dxa"/>
          </w:tcPr>
          <w:p w:rsidR="006E1856" w:rsidRPr="000B54F3" w:rsidRDefault="006E1856" w:rsidP="006E185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6E1856" w:rsidRPr="003E259C" w:rsidTr="00F95652">
        <w:trPr>
          <w:jc w:val="center"/>
        </w:trPr>
        <w:tc>
          <w:tcPr>
            <w:tcW w:w="1190" w:type="dxa"/>
          </w:tcPr>
          <w:p w:rsidR="006E1856" w:rsidRPr="003E259C" w:rsidRDefault="006E1856" w:rsidP="006E1856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يازدهم</w:t>
            </w:r>
          </w:p>
        </w:tc>
        <w:tc>
          <w:tcPr>
            <w:tcW w:w="3257" w:type="dxa"/>
          </w:tcPr>
          <w:p w:rsidR="006E1856" w:rsidRDefault="006E1856" w:rsidP="006E1856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تست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معنی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داری و طول موثر داده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ها، روش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تکمیل نواقص آماری هیدرولوژیک</w:t>
            </w:r>
          </w:p>
          <w:p w:rsidR="006E1856" w:rsidRPr="003E259C" w:rsidRDefault="006E1856" w:rsidP="006E1856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4068" w:type="dxa"/>
          </w:tcPr>
          <w:p w:rsidR="006E1856" w:rsidRPr="000B54F3" w:rsidRDefault="006E1856" w:rsidP="006E185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6E1856" w:rsidRPr="003E259C" w:rsidTr="00F95652">
        <w:trPr>
          <w:jc w:val="center"/>
        </w:trPr>
        <w:tc>
          <w:tcPr>
            <w:tcW w:w="1190" w:type="dxa"/>
          </w:tcPr>
          <w:p w:rsidR="006E1856" w:rsidRPr="003E259C" w:rsidRDefault="006E1856" w:rsidP="006E1856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دوازدهم</w:t>
            </w:r>
          </w:p>
        </w:tc>
        <w:tc>
          <w:tcPr>
            <w:tcW w:w="3257" w:type="dxa"/>
          </w:tcPr>
          <w:p w:rsidR="006E1856" w:rsidRPr="009333AA" w:rsidRDefault="006E1856" w:rsidP="006E1856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توزیع فراوانی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 (توزیع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مقادیر حدی و سایر توزیع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فراوانی مانند لاگ پیرسون، لاگ نرمال)</w:t>
            </w:r>
          </w:p>
        </w:tc>
        <w:tc>
          <w:tcPr>
            <w:tcW w:w="4068" w:type="dxa"/>
          </w:tcPr>
          <w:p w:rsidR="006E1856" w:rsidRPr="000B54F3" w:rsidRDefault="006E1856" w:rsidP="006E185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6E1856" w:rsidRPr="003E259C" w:rsidTr="00F95652">
        <w:trPr>
          <w:jc w:val="center"/>
        </w:trPr>
        <w:tc>
          <w:tcPr>
            <w:tcW w:w="1190" w:type="dxa"/>
          </w:tcPr>
          <w:p w:rsidR="006E1856" w:rsidRPr="003E259C" w:rsidRDefault="006E1856" w:rsidP="006E1856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سيزدهم</w:t>
            </w:r>
          </w:p>
        </w:tc>
        <w:tc>
          <w:tcPr>
            <w:tcW w:w="3257" w:type="dxa"/>
          </w:tcPr>
          <w:p w:rsidR="006E1856" w:rsidRPr="009333AA" w:rsidRDefault="006E1856" w:rsidP="006E1856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تحلیل فراوانی مقادیر حدی ( تحلیل شدت، مدت، فراوانی رگبار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ها، تحلیل فراوانی سیلاب، تحلیل فراوانی خشکسالی و کم آبی)</w:t>
            </w:r>
          </w:p>
        </w:tc>
        <w:tc>
          <w:tcPr>
            <w:tcW w:w="4068" w:type="dxa"/>
          </w:tcPr>
          <w:p w:rsidR="006E1856" w:rsidRPr="000B54F3" w:rsidRDefault="006E1856" w:rsidP="006E185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6E1856" w:rsidRPr="003E259C" w:rsidTr="00F95652">
        <w:trPr>
          <w:jc w:val="center"/>
        </w:trPr>
        <w:tc>
          <w:tcPr>
            <w:tcW w:w="1190" w:type="dxa"/>
          </w:tcPr>
          <w:p w:rsidR="006E1856" w:rsidRPr="003E259C" w:rsidRDefault="006E1856" w:rsidP="006E1856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چهاردهم و پانزدهم</w:t>
            </w:r>
          </w:p>
        </w:tc>
        <w:tc>
          <w:tcPr>
            <w:tcW w:w="3257" w:type="dxa"/>
          </w:tcPr>
          <w:p w:rsidR="006E1856" w:rsidRPr="009333AA" w:rsidRDefault="006E1856" w:rsidP="006E1856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 نرم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افزار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 xml:space="preserve">های عمومی تحلیل آماری از جمله: </w:t>
            </w:r>
            <w:r w:rsidRPr="00BE2285">
              <w:rPr>
                <w:rFonts w:asciiTheme="majorBidi" w:hAnsiTheme="majorBidi" w:cstheme="majorBidi"/>
              </w:rPr>
              <w:t>Excel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BE2285">
              <w:rPr>
                <w:rFonts w:asciiTheme="majorBidi" w:hAnsiTheme="majorBidi" w:cstheme="majorBidi"/>
              </w:rPr>
              <w:t>Minitabe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BE2285">
              <w:rPr>
                <w:rFonts w:asciiTheme="majorBidi" w:hAnsiTheme="majorBidi" w:cstheme="majorBidi"/>
              </w:rPr>
              <w:t>SPSS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BE2285">
              <w:rPr>
                <w:rFonts w:asciiTheme="majorBidi" w:hAnsiTheme="majorBidi" w:cstheme="majorBidi"/>
              </w:rPr>
              <w:t>Matlab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BE2285">
              <w:rPr>
                <w:rFonts w:asciiTheme="majorBidi" w:hAnsiTheme="majorBidi" w:cstheme="majorBidi"/>
              </w:rPr>
              <w:t>Sas</w:t>
            </w:r>
          </w:p>
        </w:tc>
        <w:tc>
          <w:tcPr>
            <w:tcW w:w="4068" w:type="dxa"/>
          </w:tcPr>
          <w:p w:rsidR="006E1856" w:rsidRPr="000B54F3" w:rsidRDefault="006E1856" w:rsidP="006E185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  <w:tr w:rsidR="006E1856" w:rsidRPr="003E259C" w:rsidTr="00F95652">
        <w:trPr>
          <w:jc w:val="center"/>
        </w:trPr>
        <w:tc>
          <w:tcPr>
            <w:tcW w:w="1190" w:type="dxa"/>
          </w:tcPr>
          <w:p w:rsidR="006E1856" w:rsidRPr="003E259C" w:rsidRDefault="006E1856" w:rsidP="006E1856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شانزدهم</w:t>
            </w:r>
          </w:p>
        </w:tc>
        <w:tc>
          <w:tcPr>
            <w:tcW w:w="3257" w:type="dxa"/>
          </w:tcPr>
          <w:p w:rsidR="006E1856" w:rsidRPr="009333AA" w:rsidRDefault="006E1856" w:rsidP="006E1856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آشنایی با نرم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افزار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تخصصی تحلیل آماری هیدورلوژیک (</w:t>
            </w:r>
            <w:r w:rsidRPr="00BE2285">
              <w:rPr>
                <w:rFonts w:asciiTheme="majorBidi" w:hAnsiTheme="majorBidi" w:cstheme="majorBidi"/>
              </w:rPr>
              <w:t>HYFA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BE2285">
              <w:rPr>
                <w:rFonts w:asciiTheme="majorBidi" w:hAnsiTheme="majorBidi" w:cstheme="majorBidi"/>
              </w:rPr>
              <w:t>HYFRAN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BE2285">
              <w:rPr>
                <w:rFonts w:asciiTheme="majorBidi" w:hAnsiTheme="majorBidi" w:cstheme="majorBidi"/>
              </w:rPr>
              <w:t>Hec-ssp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4068" w:type="dxa"/>
          </w:tcPr>
          <w:p w:rsidR="006E1856" w:rsidRPr="000B54F3" w:rsidRDefault="006E1856" w:rsidP="006E1856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1C7CF4" w:rsidRPr="001A24D7" w:rsidRDefault="001C7CF4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5908E6" w:rsidRPr="005908E6" w:rsidRDefault="005908E6" w:rsidP="00DD6AE2">
      <w:pPr>
        <w:bidi/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931" w:rsidRDefault="00277931" w:rsidP="0007479E">
      <w:pPr>
        <w:spacing w:after="0" w:line="240" w:lineRule="auto"/>
      </w:pPr>
      <w:r>
        <w:separator/>
      </w:r>
    </w:p>
  </w:endnote>
  <w:endnote w:type="continuationSeparator" w:id="0">
    <w:p w:rsidR="00277931" w:rsidRDefault="00277931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HPJN Y+ 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931" w:rsidRDefault="00277931" w:rsidP="0007479E">
      <w:pPr>
        <w:spacing w:after="0" w:line="240" w:lineRule="auto"/>
      </w:pPr>
      <w:r>
        <w:separator/>
      </w:r>
    </w:p>
  </w:footnote>
  <w:footnote w:type="continuationSeparator" w:id="0">
    <w:p w:rsidR="00277931" w:rsidRDefault="00277931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62270"/>
    <w:multiLevelType w:val="hybridMultilevel"/>
    <w:tmpl w:val="ECD4392E"/>
    <w:lvl w:ilvl="0" w:tplc="E11A2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BC9"/>
    <w:multiLevelType w:val="hybridMultilevel"/>
    <w:tmpl w:val="48B49B18"/>
    <w:lvl w:ilvl="0" w:tplc="D9FC2F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9929B0"/>
    <w:multiLevelType w:val="hybridMultilevel"/>
    <w:tmpl w:val="C554D70E"/>
    <w:lvl w:ilvl="0" w:tplc="D9FC2F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097797"/>
    <w:multiLevelType w:val="hybridMultilevel"/>
    <w:tmpl w:val="DFDA4D8C"/>
    <w:lvl w:ilvl="0" w:tplc="BEECE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6E6C"/>
    <w:rsid w:val="00043444"/>
    <w:rsid w:val="00047D53"/>
    <w:rsid w:val="000500FC"/>
    <w:rsid w:val="000671C6"/>
    <w:rsid w:val="00067DEB"/>
    <w:rsid w:val="0007479E"/>
    <w:rsid w:val="00095957"/>
    <w:rsid w:val="000B54F3"/>
    <w:rsid w:val="00112FD8"/>
    <w:rsid w:val="001358C5"/>
    <w:rsid w:val="00144CE7"/>
    <w:rsid w:val="00170A17"/>
    <w:rsid w:val="00185D48"/>
    <w:rsid w:val="001A24D7"/>
    <w:rsid w:val="001C7CF4"/>
    <w:rsid w:val="001D0F05"/>
    <w:rsid w:val="001D688A"/>
    <w:rsid w:val="0023366D"/>
    <w:rsid w:val="00255FF9"/>
    <w:rsid w:val="00277931"/>
    <w:rsid w:val="002914BA"/>
    <w:rsid w:val="002B7A4C"/>
    <w:rsid w:val="002E6FB4"/>
    <w:rsid w:val="002F5A36"/>
    <w:rsid w:val="00305637"/>
    <w:rsid w:val="00316948"/>
    <w:rsid w:val="00321206"/>
    <w:rsid w:val="00382E1C"/>
    <w:rsid w:val="003B29EB"/>
    <w:rsid w:val="003B7E95"/>
    <w:rsid w:val="003D23C3"/>
    <w:rsid w:val="003D58B3"/>
    <w:rsid w:val="003E73C4"/>
    <w:rsid w:val="004044F5"/>
    <w:rsid w:val="004B094A"/>
    <w:rsid w:val="004C01AF"/>
    <w:rsid w:val="004C0E17"/>
    <w:rsid w:val="00517B16"/>
    <w:rsid w:val="005249CB"/>
    <w:rsid w:val="00552C78"/>
    <w:rsid w:val="00557D93"/>
    <w:rsid w:val="00563A01"/>
    <w:rsid w:val="005908E6"/>
    <w:rsid w:val="00591F04"/>
    <w:rsid w:val="005A17A5"/>
    <w:rsid w:val="005B71F9"/>
    <w:rsid w:val="005D3C91"/>
    <w:rsid w:val="006039A9"/>
    <w:rsid w:val="006261B7"/>
    <w:rsid w:val="00637CA4"/>
    <w:rsid w:val="006726FB"/>
    <w:rsid w:val="006A6930"/>
    <w:rsid w:val="006A71AD"/>
    <w:rsid w:val="006B0268"/>
    <w:rsid w:val="006B3CAE"/>
    <w:rsid w:val="006C1CCB"/>
    <w:rsid w:val="006C4B25"/>
    <w:rsid w:val="006E1856"/>
    <w:rsid w:val="006E654F"/>
    <w:rsid w:val="006E66B7"/>
    <w:rsid w:val="00726780"/>
    <w:rsid w:val="007300CB"/>
    <w:rsid w:val="007367C0"/>
    <w:rsid w:val="00736900"/>
    <w:rsid w:val="00743C43"/>
    <w:rsid w:val="00781E27"/>
    <w:rsid w:val="007A6B1B"/>
    <w:rsid w:val="00870823"/>
    <w:rsid w:val="00891C14"/>
    <w:rsid w:val="00892943"/>
    <w:rsid w:val="0089477E"/>
    <w:rsid w:val="008A16BD"/>
    <w:rsid w:val="008D2DEA"/>
    <w:rsid w:val="00916538"/>
    <w:rsid w:val="00956DAC"/>
    <w:rsid w:val="00972858"/>
    <w:rsid w:val="00987EAF"/>
    <w:rsid w:val="00995DA0"/>
    <w:rsid w:val="009B17CC"/>
    <w:rsid w:val="00A05610"/>
    <w:rsid w:val="00A24C6A"/>
    <w:rsid w:val="00A27F6B"/>
    <w:rsid w:val="00A31684"/>
    <w:rsid w:val="00A370E6"/>
    <w:rsid w:val="00A54D23"/>
    <w:rsid w:val="00A84CB5"/>
    <w:rsid w:val="00A90FAE"/>
    <w:rsid w:val="00AB4422"/>
    <w:rsid w:val="00AB448F"/>
    <w:rsid w:val="00AF0416"/>
    <w:rsid w:val="00B91636"/>
    <w:rsid w:val="00B97D71"/>
    <w:rsid w:val="00BB40D8"/>
    <w:rsid w:val="00BD5510"/>
    <w:rsid w:val="00BE73D7"/>
    <w:rsid w:val="00C12A20"/>
    <w:rsid w:val="00C1549F"/>
    <w:rsid w:val="00C26BD2"/>
    <w:rsid w:val="00C73795"/>
    <w:rsid w:val="00C84F12"/>
    <w:rsid w:val="00CD18D5"/>
    <w:rsid w:val="00D1118D"/>
    <w:rsid w:val="00D664AC"/>
    <w:rsid w:val="00DD2498"/>
    <w:rsid w:val="00DD6AE2"/>
    <w:rsid w:val="00DE1033"/>
    <w:rsid w:val="00E00030"/>
    <w:rsid w:val="00E13C35"/>
    <w:rsid w:val="00E31D17"/>
    <w:rsid w:val="00E32E53"/>
    <w:rsid w:val="00E705B3"/>
    <w:rsid w:val="00E822A3"/>
    <w:rsid w:val="00EC1D01"/>
    <w:rsid w:val="00EE11EE"/>
    <w:rsid w:val="00F112A4"/>
    <w:rsid w:val="00F61865"/>
    <w:rsid w:val="00F760F3"/>
    <w:rsid w:val="00F95652"/>
    <w:rsid w:val="00FA3054"/>
    <w:rsid w:val="00FA74E3"/>
    <w:rsid w:val="00FB4E8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C3EB71-5263-4CDF-972C-8A147ACB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3B29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39A9"/>
    <w:rPr>
      <w:color w:val="0563C1" w:themeColor="hyperlink"/>
      <w:u w:val="single"/>
    </w:rPr>
  </w:style>
  <w:style w:type="paragraph" w:customStyle="1" w:styleId="Default">
    <w:name w:val="Default"/>
    <w:rsid w:val="00563A01"/>
    <w:pPr>
      <w:autoSpaceDE w:val="0"/>
      <w:autoSpaceDN w:val="0"/>
      <w:adjustRightInd w:val="0"/>
      <w:spacing w:after="0" w:line="240" w:lineRule="auto"/>
    </w:pPr>
    <w:rPr>
      <w:rFonts w:ascii="BHPJN Y+ Myriad Pro" w:hAnsi="BHPJN Y+ Myriad Pro" w:cs="BHPJN Y+ Myriad Pro"/>
      <w:color w:val="000000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Admin</cp:lastModifiedBy>
  <cp:revision>6</cp:revision>
  <cp:lastPrinted>2019-01-23T18:14:00Z</cp:lastPrinted>
  <dcterms:created xsi:type="dcterms:W3CDTF">2021-02-17T09:01:00Z</dcterms:created>
  <dcterms:modified xsi:type="dcterms:W3CDTF">2021-02-17T09:21:00Z</dcterms:modified>
</cp:coreProperties>
</file>